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DB559" w14:textId="6D73B6F8" w:rsidR="006A76C3" w:rsidRPr="00064D26" w:rsidRDefault="001F3EAA">
      <w:pPr>
        <w:rPr>
          <w:rFonts w:ascii="Times New Roman" w:hAnsi="Times New Roman" w:cs="Times New Roman"/>
          <w:b/>
          <w:sz w:val="24"/>
          <w:u w:val="single"/>
        </w:rPr>
      </w:pPr>
      <w:r w:rsidRPr="00064D26">
        <w:rPr>
          <w:rFonts w:ascii="Times New Roman" w:hAnsi="Times New Roman" w:cs="Times New Roman"/>
          <w:b/>
          <w:sz w:val="24"/>
          <w:u w:val="single"/>
        </w:rPr>
        <w:t xml:space="preserve">ADVISORY ACTIVITIES WEEK </w:t>
      </w:r>
      <w:bookmarkStart w:id="0" w:name="_GoBack"/>
      <w:bookmarkEnd w:id="0"/>
      <w:r w:rsidRPr="00064D26">
        <w:rPr>
          <w:rFonts w:ascii="Times New Roman" w:hAnsi="Times New Roman" w:cs="Times New Roman"/>
          <w:b/>
          <w:sz w:val="24"/>
          <w:u w:val="single"/>
        </w:rPr>
        <w:t xml:space="preserve">OF </w:t>
      </w:r>
      <w:r w:rsidR="001F40FF" w:rsidRPr="00064D26">
        <w:rPr>
          <w:rFonts w:ascii="Times New Roman" w:hAnsi="Times New Roman" w:cs="Times New Roman"/>
          <w:b/>
          <w:sz w:val="24"/>
          <w:u w:val="single"/>
        </w:rPr>
        <w:t>2</w:t>
      </w:r>
      <w:r w:rsidRPr="00064D26">
        <w:rPr>
          <w:rFonts w:ascii="Times New Roman" w:hAnsi="Times New Roman" w:cs="Times New Roman"/>
          <w:b/>
          <w:sz w:val="24"/>
          <w:u w:val="single"/>
        </w:rPr>
        <w:t>/</w:t>
      </w:r>
      <w:r w:rsidR="004A00EF">
        <w:rPr>
          <w:rFonts w:ascii="Times New Roman" w:hAnsi="Times New Roman" w:cs="Times New Roman"/>
          <w:b/>
          <w:sz w:val="24"/>
          <w:u w:val="single"/>
        </w:rPr>
        <w:t>3</w:t>
      </w:r>
      <w:r w:rsidR="00064D26" w:rsidRPr="00064D26">
        <w:rPr>
          <w:rFonts w:ascii="Times New Roman" w:hAnsi="Times New Roman" w:cs="Times New Roman"/>
          <w:b/>
          <w:sz w:val="24"/>
          <w:u w:val="single"/>
        </w:rPr>
        <w:t>/</w:t>
      </w:r>
      <w:r w:rsidR="004A00EF">
        <w:rPr>
          <w:rFonts w:ascii="Times New Roman" w:hAnsi="Times New Roman" w:cs="Times New Roman"/>
          <w:b/>
          <w:sz w:val="24"/>
          <w:u w:val="single"/>
        </w:rPr>
        <w:t>20</w:t>
      </w:r>
    </w:p>
    <w:p w14:paraId="0A8DB55A" w14:textId="77777777" w:rsidR="001F3EAA" w:rsidRPr="00064D26" w:rsidRDefault="001F3EAA">
      <w:pPr>
        <w:rPr>
          <w:rFonts w:ascii="Times New Roman" w:hAnsi="Times New Roman" w:cs="Times New Roman"/>
          <w:b/>
          <w:sz w:val="24"/>
        </w:rPr>
      </w:pPr>
      <w:r w:rsidRPr="00064D26">
        <w:rPr>
          <w:rFonts w:ascii="Times New Roman" w:hAnsi="Times New Roman" w:cs="Times New Roman"/>
          <w:b/>
          <w:sz w:val="24"/>
        </w:rPr>
        <w:t>PURPOSE:</w:t>
      </w:r>
    </w:p>
    <w:p w14:paraId="6DA5F6D6" w14:textId="6AA588DD" w:rsidR="00935E0B" w:rsidRPr="00935E0B" w:rsidRDefault="00935E0B" w:rsidP="001F3EAA">
      <w:pPr>
        <w:pStyle w:val="ListParagraph"/>
        <w:numPr>
          <w:ilvl w:val="0"/>
          <w:numId w:val="1"/>
        </w:numPr>
        <w:rPr>
          <w:rFonts w:ascii="Times New Roman" w:hAnsi="Times New Roman" w:cs="Times New Roman"/>
          <w:sz w:val="28"/>
        </w:rPr>
      </w:pPr>
      <w:r w:rsidRPr="00935E0B">
        <w:rPr>
          <w:rFonts w:ascii="Times New Roman" w:hAnsi="Times New Roman" w:cs="Times New Roman"/>
          <w:sz w:val="24"/>
        </w:rPr>
        <w:t>Spider webs are a great tool for group work and team building activities. Spider webs are easy to create and can be set up as a permanent feature at your setting; temporary and put up when needed or created with each learner group as part of a team building and skills development program. This information sheet has a few activity ideas along with ideas for making your web.</w:t>
      </w:r>
    </w:p>
    <w:p w14:paraId="0A8DB55C" w14:textId="2960478F" w:rsidR="001F3EAA" w:rsidRPr="00064D26" w:rsidRDefault="001F3EAA" w:rsidP="001F3EAA">
      <w:pPr>
        <w:pStyle w:val="ListParagraph"/>
        <w:numPr>
          <w:ilvl w:val="0"/>
          <w:numId w:val="1"/>
        </w:numPr>
        <w:rPr>
          <w:rFonts w:ascii="Times New Roman" w:hAnsi="Times New Roman" w:cs="Times New Roman"/>
          <w:sz w:val="24"/>
        </w:rPr>
      </w:pPr>
      <w:r w:rsidRPr="00064D26">
        <w:rPr>
          <w:rFonts w:ascii="Times New Roman" w:hAnsi="Times New Roman" w:cs="Times New Roman"/>
          <w:sz w:val="24"/>
        </w:rPr>
        <w:t>The secondary foci of this type of activity are:</w:t>
      </w:r>
    </w:p>
    <w:p w14:paraId="0A8DB55D" w14:textId="7F3CC994" w:rsidR="001F3EAA" w:rsidRPr="00064D26" w:rsidRDefault="0079356D" w:rsidP="001F3EAA">
      <w:pPr>
        <w:pStyle w:val="ListParagraph"/>
        <w:numPr>
          <w:ilvl w:val="1"/>
          <w:numId w:val="1"/>
        </w:numPr>
        <w:rPr>
          <w:rFonts w:ascii="Times New Roman" w:hAnsi="Times New Roman" w:cs="Times New Roman"/>
          <w:sz w:val="24"/>
        </w:rPr>
      </w:pPr>
      <w:r>
        <w:rPr>
          <w:rFonts w:ascii="Times New Roman" w:hAnsi="Times New Roman" w:cs="Times New Roman"/>
          <w:sz w:val="24"/>
        </w:rPr>
        <w:t>Positive sportsmanship</w:t>
      </w:r>
    </w:p>
    <w:p w14:paraId="0A8DB55E" w14:textId="6C47D71D" w:rsidR="001F3EAA" w:rsidRPr="00064D26" w:rsidRDefault="0079356D" w:rsidP="001F3EAA">
      <w:pPr>
        <w:pStyle w:val="ListParagraph"/>
        <w:numPr>
          <w:ilvl w:val="1"/>
          <w:numId w:val="1"/>
        </w:numPr>
        <w:rPr>
          <w:rFonts w:ascii="Times New Roman" w:hAnsi="Times New Roman" w:cs="Times New Roman"/>
          <w:sz w:val="24"/>
        </w:rPr>
      </w:pPr>
      <w:r>
        <w:rPr>
          <w:rFonts w:ascii="Times New Roman" w:hAnsi="Times New Roman" w:cs="Times New Roman"/>
          <w:sz w:val="24"/>
        </w:rPr>
        <w:t>Finding creative ways to help</w:t>
      </w:r>
    </w:p>
    <w:p w14:paraId="0A8DB562" w14:textId="45FD86C8" w:rsidR="001F3EAA" w:rsidRPr="00064D26" w:rsidRDefault="00FC3B04">
      <w:pPr>
        <w:rPr>
          <w:rFonts w:ascii="Times New Roman" w:hAnsi="Times New Roman" w:cs="Times New Roman"/>
          <w:b/>
          <w:sz w:val="24"/>
        </w:rPr>
      </w:pPr>
      <w:r>
        <w:rPr>
          <w:rFonts w:ascii="Times New Roman" w:hAnsi="Times New Roman" w:cs="Times New Roman"/>
          <w:b/>
          <w:sz w:val="24"/>
        </w:rPr>
        <w:t>Monday/</w:t>
      </w:r>
      <w:r w:rsidR="001F3EAA" w:rsidRPr="00064D26">
        <w:rPr>
          <w:rFonts w:ascii="Times New Roman" w:hAnsi="Times New Roman" w:cs="Times New Roman"/>
          <w:b/>
          <w:sz w:val="24"/>
        </w:rPr>
        <w:t xml:space="preserve">Wednesday Activity – </w:t>
      </w:r>
      <w:r w:rsidR="001048BC" w:rsidRPr="00064D26">
        <w:rPr>
          <w:rFonts w:ascii="Times New Roman" w:hAnsi="Times New Roman" w:cs="Times New Roman"/>
          <w:b/>
          <w:sz w:val="24"/>
        </w:rPr>
        <w:t>“</w:t>
      </w:r>
      <w:r w:rsidR="00935E0B">
        <w:rPr>
          <w:rFonts w:ascii="Times New Roman" w:hAnsi="Times New Roman" w:cs="Times New Roman"/>
          <w:b/>
          <w:sz w:val="24"/>
        </w:rPr>
        <w:t>Spider Web</w:t>
      </w:r>
      <w:r w:rsidR="001048BC" w:rsidRPr="00064D26">
        <w:rPr>
          <w:rFonts w:ascii="Times New Roman" w:hAnsi="Times New Roman" w:cs="Times New Roman"/>
          <w:b/>
          <w:sz w:val="24"/>
        </w:rPr>
        <w:t>”</w:t>
      </w:r>
    </w:p>
    <w:p w14:paraId="1C5CC042" w14:textId="1E2B553F" w:rsidR="00935E0B" w:rsidRPr="00935E0B" w:rsidRDefault="00935E0B" w:rsidP="00935E0B">
      <w:pPr>
        <w:pStyle w:val="ListParagraph"/>
        <w:numPr>
          <w:ilvl w:val="0"/>
          <w:numId w:val="3"/>
        </w:numPr>
        <w:rPr>
          <w:rFonts w:ascii="Times New Roman" w:hAnsi="Times New Roman" w:cs="Times New Roman"/>
          <w:b/>
          <w:sz w:val="24"/>
        </w:rPr>
      </w:pPr>
      <w:r>
        <w:t xml:space="preserve">Activity idea 1 The aim of this activity is to get group members from one side of the web to the other; to do so, members of the group must pass themselves through the holes in the web without touching the web. You should ideally have a couple more holes in your web than there are people. There should be easier holes but also small ones. Once each time a member passes through that hole is automatically closed and no one else can go through it. If a member touches the web, the game restarts and all the participants that have gone through must restart and go again. </w:t>
      </w:r>
    </w:p>
    <w:p w14:paraId="7F721372" w14:textId="77777777" w:rsidR="00935E0B" w:rsidRPr="00935E0B" w:rsidRDefault="00935E0B" w:rsidP="00935E0B">
      <w:pPr>
        <w:pStyle w:val="ListParagraph"/>
        <w:rPr>
          <w:rFonts w:ascii="Times New Roman" w:hAnsi="Times New Roman" w:cs="Times New Roman"/>
          <w:b/>
          <w:sz w:val="24"/>
        </w:rPr>
      </w:pPr>
    </w:p>
    <w:p w14:paraId="72E389D3" w14:textId="41C1D464" w:rsidR="00935E0B" w:rsidRPr="00935E0B" w:rsidRDefault="00935E0B" w:rsidP="00935E0B">
      <w:pPr>
        <w:pStyle w:val="ListParagraph"/>
        <w:numPr>
          <w:ilvl w:val="0"/>
          <w:numId w:val="3"/>
        </w:numPr>
        <w:rPr>
          <w:rFonts w:ascii="Times New Roman" w:hAnsi="Times New Roman" w:cs="Times New Roman"/>
          <w:b/>
          <w:sz w:val="24"/>
        </w:rPr>
      </w:pPr>
      <w:r>
        <w:t xml:space="preserve">Activity idea 2 This activity is a test of co-ordination and observation. Working in pairs, each pair takes it in turn to stand opposite each other on each side of the web. They then throw a ball through to each other, using alternative holes each throw and ensuring that the ball does not touch the web or hit the ground. If the same hole is used consecutively, or the ball hits the web or the ground, then the pairs change over. Count how many successful passes each pair makes. The winning pair is the one with </w:t>
      </w:r>
      <w:proofErr w:type="gramStart"/>
      <w:r>
        <w:t>the most</w:t>
      </w:r>
      <w:proofErr w:type="gramEnd"/>
      <w:r>
        <w:t xml:space="preserve"> number of successful passes in one go.</w:t>
      </w:r>
    </w:p>
    <w:p w14:paraId="0A8DB571" w14:textId="09B12652" w:rsidR="00277865" w:rsidRPr="00935E0B" w:rsidRDefault="00F01857" w:rsidP="00935E0B">
      <w:pPr>
        <w:rPr>
          <w:rFonts w:ascii="Times New Roman" w:hAnsi="Times New Roman" w:cs="Times New Roman"/>
          <w:b/>
          <w:sz w:val="24"/>
        </w:rPr>
      </w:pPr>
      <w:r w:rsidRPr="00935E0B">
        <w:rPr>
          <w:rFonts w:ascii="Times New Roman" w:hAnsi="Times New Roman" w:cs="Times New Roman"/>
          <w:b/>
          <w:sz w:val="24"/>
        </w:rPr>
        <w:t>Debrief</w:t>
      </w:r>
    </w:p>
    <w:p w14:paraId="1F114159" w14:textId="1D36F9EB" w:rsidR="005F2AED" w:rsidRDefault="00935E0B" w:rsidP="005F2AED">
      <w:pPr>
        <w:pStyle w:val="ListParagraph"/>
        <w:numPr>
          <w:ilvl w:val="1"/>
          <w:numId w:val="3"/>
        </w:numPr>
        <w:rPr>
          <w:rFonts w:ascii="Times New Roman" w:hAnsi="Times New Roman" w:cs="Times New Roman"/>
          <w:sz w:val="24"/>
        </w:rPr>
      </w:pPr>
      <w:r>
        <w:rPr>
          <w:rFonts w:ascii="Times New Roman" w:hAnsi="Times New Roman" w:cs="Times New Roman"/>
          <w:sz w:val="24"/>
        </w:rPr>
        <w:t>Reflect on how it went.</w:t>
      </w:r>
    </w:p>
    <w:sectPr w:rsidR="005F2A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B2971" w14:textId="77777777" w:rsidR="00AB61C7" w:rsidRDefault="00AB61C7" w:rsidP="001751FB">
      <w:pPr>
        <w:spacing w:after="0" w:line="240" w:lineRule="auto"/>
      </w:pPr>
      <w:r>
        <w:separator/>
      </w:r>
    </w:p>
  </w:endnote>
  <w:endnote w:type="continuationSeparator" w:id="0">
    <w:p w14:paraId="7B7F9E8D" w14:textId="77777777" w:rsidR="00AB61C7" w:rsidRDefault="00AB61C7" w:rsidP="0017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6ADA4" w14:textId="77777777" w:rsidR="00AB61C7" w:rsidRDefault="00AB61C7" w:rsidP="001751FB">
      <w:pPr>
        <w:spacing w:after="0" w:line="240" w:lineRule="auto"/>
      </w:pPr>
      <w:r>
        <w:separator/>
      </w:r>
    </w:p>
  </w:footnote>
  <w:footnote w:type="continuationSeparator" w:id="0">
    <w:p w14:paraId="0C7DA4CC" w14:textId="77777777" w:rsidR="00AB61C7" w:rsidRDefault="00AB61C7" w:rsidP="00175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92443"/>
    <w:multiLevelType w:val="hybridMultilevel"/>
    <w:tmpl w:val="DD489650"/>
    <w:lvl w:ilvl="0" w:tplc="1020EB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E2F62"/>
    <w:multiLevelType w:val="hybridMultilevel"/>
    <w:tmpl w:val="2580241E"/>
    <w:lvl w:ilvl="0" w:tplc="8C8695B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440E0"/>
    <w:multiLevelType w:val="hybridMultilevel"/>
    <w:tmpl w:val="04DA747C"/>
    <w:lvl w:ilvl="0" w:tplc="7916DA3E">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363B4B"/>
    <w:multiLevelType w:val="hybridMultilevel"/>
    <w:tmpl w:val="FEF83142"/>
    <w:lvl w:ilvl="0" w:tplc="FCDE8920">
      <w:numFmt w:val="bullet"/>
      <w:lvlText w:val="-"/>
      <w:lvlJc w:val="left"/>
      <w:pPr>
        <w:ind w:left="720" w:hanging="360"/>
      </w:pPr>
      <w:rPr>
        <w:rFonts w:ascii="Georgia" w:eastAsiaTheme="minorHAnsi" w:hAnsi="Georgia" w:cstheme="minorBidi" w:hint="default"/>
        <w:color w:val="000000"/>
        <w:sz w:val="2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AA"/>
    <w:rsid w:val="00010C97"/>
    <w:rsid w:val="000335D5"/>
    <w:rsid w:val="00056498"/>
    <w:rsid w:val="00062A4C"/>
    <w:rsid w:val="00064D26"/>
    <w:rsid w:val="001048BC"/>
    <w:rsid w:val="001751FB"/>
    <w:rsid w:val="001772B1"/>
    <w:rsid w:val="001F3EAA"/>
    <w:rsid w:val="001F40FF"/>
    <w:rsid w:val="00277865"/>
    <w:rsid w:val="00312C82"/>
    <w:rsid w:val="003940F4"/>
    <w:rsid w:val="00411C4B"/>
    <w:rsid w:val="004302E4"/>
    <w:rsid w:val="00476306"/>
    <w:rsid w:val="004A00EF"/>
    <w:rsid w:val="005130BA"/>
    <w:rsid w:val="00520A51"/>
    <w:rsid w:val="00540C45"/>
    <w:rsid w:val="00543A9A"/>
    <w:rsid w:val="00564BBD"/>
    <w:rsid w:val="005F2AED"/>
    <w:rsid w:val="006A76C3"/>
    <w:rsid w:val="006B12FE"/>
    <w:rsid w:val="006D2AEF"/>
    <w:rsid w:val="006E2605"/>
    <w:rsid w:val="00761309"/>
    <w:rsid w:val="0076740F"/>
    <w:rsid w:val="0079356D"/>
    <w:rsid w:val="0089747B"/>
    <w:rsid w:val="009164EE"/>
    <w:rsid w:val="00935E0B"/>
    <w:rsid w:val="009A0181"/>
    <w:rsid w:val="009C5295"/>
    <w:rsid w:val="00AB61C7"/>
    <w:rsid w:val="00AF0C2F"/>
    <w:rsid w:val="00AF3B3E"/>
    <w:rsid w:val="00B04ACC"/>
    <w:rsid w:val="00B069B4"/>
    <w:rsid w:val="00BF3F5A"/>
    <w:rsid w:val="00C67BCE"/>
    <w:rsid w:val="00D3178A"/>
    <w:rsid w:val="00D403CE"/>
    <w:rsid w:val="00DD0B05"/>
    <w:rsid w:val="00F0097B"/>
    <w:rsid w:val="00F01857"/>
    <w:rsid w:val="00FC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B559"/>
  <w15:docId w15:val="{5953D3C0-4F97-4410-B0EE-EDB474E3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AA"/>
    <w:pPr>
      <w:ind w:left="720"/>
      <w:contextualSpacing/>
    </w:pPr>
  </w:style>
  <w:style w:type="character" w:customStyle="1" w:styleId="apple-converted-space">
    <w:name w:val="apple-converted-space"/>
    <w:basedOn w:val="DefaultParagraphFont"/>
    <w:rsid w:val="001048BC"/>
  </w:style>
  <w:style w:type="paragraph" w:styleId="Header">
    <w:name w:val="header"/>
    <w:basedOn w:val="Normal"/>
    <w:link w:val="HeaderChar"/>
    <w:uiPriority w:val="99"/>
    <w:unhideWhenUsed/>
    <w:rsid w:val="0017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FB"/>
  </w:style>
  <w:style w:type="paragraph" w:styleId="Footer">
    <w:name w:val="footer"/>
    <w:basedOn w:val="Normal"/>
    <w:link w:val="FooterChar"/>
    <w:uiPriority w:val="99"/>
    <w:unhideWhenUsed/>
    <w:rsid w:val="00175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955D80E1481D439414487A9BDEED6D" ma:contentTypeVersion="0" ma:contentTypeDescription="Create a new document." ma:contentTypeScope="" ma:versionID="b7f1b640251db2c344c356ac6d2860bf">
  <xsd:schema xmlns:xsd="http://www.w3.org/2001/XMLSchema" xmlns:xs="http://www.w3.org/2001/XMLSchema" xmlns:p="http://schemas.microsoft.com/office/2006/metadata/properties" targetNamespace="http://schemas.microsoft.com/office/2006/metadata/properties" ma:root="true" ma:fieldsID="e80c261bb952402462564f3dac7353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F7509-503D-42FD-A403-9141B70D51D6}">
  <ds:schemaRefs>
    <ds:schemaRef ds:uri="http://schemas.microsoft.com/sharepoint/v3/contenttype/forms"/>
  </ds:schemaRefs>
</ds:datastoreItem>
</file>

<file path=customXml/itemProps2.xml><?xml version="1.0" encoding="utf-8"?>
<ds:datastoreItem xmlns:ds="http://schemas.openxmlformats.org/officeDocument/2006/customXml" ds:itemID="{1EE6CD91-C4D9-483C-9582-3FCAF1FC35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E826A0-33A6-49DA-B587-94EE2F36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Silberman, Joshua P</cp:lastModifiedBy>
  <cp:revision>2</cp:revision>
  <cp:lastPrinted>2014-06-30T13:15:00Z</cp:lastPrinted>
  <dcterms:created xsi:type="dcterms:W3CDTF">2019-08-01T16:17:00Z</dcterms:created>
  <dcterms:modified xsi:type="dcterms:W3CDTF">2019-08-01T16:17:00Z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0x0101005B955D80E1481D439414487A9BDEED6D</vt:lpwstr>
  </property>
  <property fmtid="{D5CDD505-2E9C-101B-9397-08002B2CF9AE}" pid="3" name="IsMyDocuments">
    <vt:bool>true</vt:bool>
  </property>
</Properties>
</file>